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55" w:rsidRPr="00C10E55" w:rsidRDefault="00C10E55" w:rsidP="00C10E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0E55">
        <w:rPr>
          <w:rFonts w:ascii="Times New Roman" w:hAnsi="Times New Roman" w:cs="Times New Roman"/>
          <w:b/>
          <w:bCs/>
          <w:sz w:val="28"/>
          <w:szCs w:val="28"/>
        </w:rPr>
        <w:t>Профилактическая беседа с родителями по теме: «О невозможности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0E55">
        <w:rPr>
          <w:rFonts w:ascii="Times New Roman" w:hAnsi="Times New Roman" w:cs="Times New Roman"/>
          <w:b/>
          <w:bCs/>
          <w:sz w:val="28"/>
          <w:szCs w:val="28"/>
        </w:rPr>
        <w:t>бесконтрольного нахождения несовершеннолетних на улице»</w:t>
      </w:r>
    </w:p>
    <w:p w:rsidR="00C10E55" w:rsidRDefault="00C10E55" w:rsidP="00C10E55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Уважаемые родители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  <w:r w:rsidRPr="00C10E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10E55">
        <w:rPr>
          <w:rFonts w:ascii="Times New Roman" w:hAnsi="Times New Roman" w:cs="Times New Roman"/>
          <w:sz w:val="28"/>
          <w:szCs w:val="28"/>
        </w:rPr>
        <w:t xml:space="preserve"> целью предотвращения дорожно-транспортных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происшествий, с участием детей соблюдайте следующие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безопасности: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Всегда следите за вашими детьми, никогда не оставляйте их без присмотра,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пока они играют во дворе, и особенно около оставленных или движущихся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транспортных средств.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Держите детей за руку и рядом собой всегда, когда вы выходите из дома,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таким образом, вы обеспечите им безопасность на дорогах.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Если вы один или одна выезжаете из дома на вашем транспортном средстве,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 xml:space="preserve">убедитесь, что ваш ребёнок крепко и надёжно пристёгнут </w:t>
      </w:r>
      <w:proofErr w:type="gramStart"/>
      <w:r w:rsidRPr="00C10E5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0E55">
        <w:rPr>
          <w:rFonts w:ascii="Times New Roman" w:hAnsi="Times New Roman" w:cs="Times New Roman"/>
          <w:sz w:val="28"/>
          <w:szCs w:val="28"/>
        </w:rPr>
        <w:t xml:space="preserve"> автомобильном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 xml:space="preserve">кресле или просто на заднем сидение, перед тем как вы начнёте отъезжать </w:t>
      </w:r>
      <w:proofErr w:type="gramStart"/>
      <w:r w:rsidRPr="00C10E55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дома.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Используйте двери безопасности, ограждение или ворота в тех местах,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которые выходят на проезжую часть из вашего дома, чтобы тем самым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обеспечить трудный доступ к автомобильной дороге вашим маленьким детям.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Прогуляйтесь вокруг вашего транспортного средства перед отъездом из дома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или двора, где обычно играют дети.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Никогда не позволяйте детям играть на дороге у дома, по которой движется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ваш автомобиль, поскольку ваш ребёнок, когда остаётся без присмотра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стороны взрослых, часто использует дорогу как любимое место для игр.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Создайте альтернативные условия для игр ваших детей, чтобы у них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появилось желание выбежать на улицу, что послужит защитой от несчастных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случаев на уличных дорогах.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Чтобы как-то решить проблему безопасности на автомобильных дорогах,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многие родители используют свой личный автомобиль, которым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 xml:space="preserve">блокируют дорогу, или же устанавливают временный барьер </w:t>
      </w:r>
      <w:proofErr w:type="gramStart"/>
      <w:r w:rsidRPr="00C10E5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10E55">
        <w:rPr>
          <w:rFonts w:ascii="Times New Roman" w:hAnsi="Times New Roman" w:cs="Times New Roman"/>
          <w:sz w:val="28"/>
          <w:szCs w:val="28"/>
        </w:rPr>
        <w:t xml:space="preserve"> деревянных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досок, брёвен или из других подручных материалов, которые имеются в самом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гараже или вокруг него. Бывает так, что многие из этих барьеров не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столь крепкими и дети, когда они катаются на своих велосипедах, самокатах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или детских машинках врезаются в эти барьеры и получают травмы.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Лучшим решением для безопасности на дорогах является так называемая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сетка дорожной безопасности. Эта сетка протягивается через всё поперечное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полотно дороги. Это очень дешевый, удобный переносной барьер, 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 xml:space="preserve">сетчатой загородки, который украшает вашу дорогу и не позволит вашим </w:t>
      </w:r>
      <w:r w:rsidRPr="00C10E55">
        <w:rPr>
          <w:rFonts w:ascii="Times New Roman" w:hAnsi="Times New Roman" w:cs="Times New Roman"/>
          <w:sz w:val="28"/>
          <w:szCs w:val="28"/>
        </w:rPr>
        <w:lastRenderedPageBreak/>
        <w:t>детям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выбежать за мячом или какой-либо игрушкой в опасные пределы дороги.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Эта дорожная сетка безопасности также действует как визуальный барьер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чтобы удержать автомобили от въезда на дорогу, где играют дети. 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особенно важно для водителя, который оставляет автомобиль на улице рядом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вашей подъездной дорогой.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• Ни один из приведённых выше способов не может быть эффективнее, чем</w:t>
      </w:r>
    </w:p>
    <w:p w:rsidR="00C10E55" w:rsidRPr="00C10E55" w:rsidRDefault="00C10E55" w:rsidP="00C10E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родительская забота и внимание, когда дело касается безопасности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Чрезмерная опека ребёнка может вызвать негативное отношение к этому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стороны некоторых взрослых, однако лучше стерпеть некоторые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недовольства,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чем испытать непоправимые последствия.</w:t>
      </w:r>
    </w:p>
    <w:p w:rsidR="00C77E1F" w:rsidRPr="00C10E55" w:rsidRDefault="00C10E55" w:rsidP="00C10E5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E55">
        <w:rPr>
          <w:rFonts w:ascii="Times New Roman" w:hAnsi="Times New Roman" w:cs="Times New Roman"/>
          <w:sz w:val="28"/>
          <w:szCs w:val="28"/>
        </w:rPr>
        <w:t>Напоминаем, что допущение бесконтрольного нахождения ребенка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вблизи проезжей части, повлекшее совершение дорожно-транспортного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 xml:space="preserve">происшествия с его участием, подпадает под действие статьи 5.35. </w:t>
      </w:r>
      <w:proofErr w:type="spellStart"/>
      <w:r w:rsidRPr="00C10E55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C10E55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«Неисполнение родителями или иными законными представителями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несовершеннолетних обязанностей по содержанию и воспитанию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несовершеннолетних» и влечет за собой административную ответственность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виде предупреждения или наложения административного штрафа в размере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ста до пятисот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Согласно п. 1 ст. 21 Гражданского кодекса РФ под несовершеннолетним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0E55">
        <w:rPr>
          <w:rFonts w:ascii="Times New Roman" w:hAnsi="Times New Roman" w:cs="Times New Roman"/>
          <w:sz w:val="28"/>
          <w:szCs w:val="28"/>
        </w:rPr>
        <w:t>понимается лицо, не достигшее возраста 18 лет.</w:t>
      </w:r>
    </w:p>
    <w:sectPr w:rsidR="00C77E1F" w:rsidRPr="00C1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0E55"/>
    <w:rsid w:val="00C10E55"/>
    <w:rsid w:val="00C7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2019-05-13T12:17:00Z</dcterms:created>
  <dcterms:modified xsi:type="dcterms:W3CDTF">2019-05-13T12:20:00Z</dcterms:modified>
</cp:coreProperties>
</file>